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bCs/>
          <w:sz w:val="36"/>
          <w:szCs w:val="36"/>
        </w:rPr>
        <w:t>江苏师范大学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公</w:t>
      </w:r>
      <w:r>
        <w:rPr>
          <w:rFonts w:hint="eastAsia" w:ascii="黑体" w:eastAsia="黑体"/>
          <w:b/>
          <w:bCs/>
          <w:sz w:val="36"/>
          <w:szCs w:val="36"/>
        </w:rPr>
        <w:t>管院20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黑体" w:eastAsia="黑体"/>
          <w:b/>
          <w:bCs/>
          <w:sz w:val="36"/>
          <w:szCs w:val="36"/>
        </w:rPr>
        <w:t>—202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bCs/>
          <w:sz w:val="36"/>
          <w:szCs w:val="36"/>
        </w:rPr>
        <w:t>学年度第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二</w:t>
      </w:r>
      <w:r>
        <w:rPr>
          <w:rFonts w:hint="eastAsia" w:ascii="黑体" w:eastAsia="黑体"/>
          <w:b/>
          <w:bCs/>
          <w:sz w:val="36"/>
          <w:szCs w:val="36"/>
        </w:rPr>
        <w:t>学期研究生课表</w:t>
      </w:r>
    </w:p>
    <w:bookmarkEnd w:id="0"/>
    <w:p>
      <w:pPr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20</w:t>
      </w:r>
      <w:r>
        <w:rPr>
          <w:rFonts w:hint="eastAsia" w:ascii="黑体" w:eastAsia="黑体"/>
          <w:b/>
          <w:bCs/>
          <w:sz w:val="32"/>
          <w:lang w:val="en-US" w:eastAsia="zh-CN"/>
        </w:rPr>
        <w:t>23</w:t>
      </w:r>
      <w:r>
        <w:rPr>
          <w:rFonts w:hint="eastAsia" w:ascii="黑体" w:eastAsia="黑体"/>
          <w:b/>
          <w:bCs/>
          <w:sz w:val="32"/>
        </w:rPr>
        <w:t>级MPA公共管理专业硕士</w:t>
      </w:r>
      <w:r>
        <w:rPr>
          <w:rFonts w:hint="eastAsia" w:ascii="黑体" w:eastAsia="黑体"/>
          <w:b/>
          <w:bCs/>
          <w:sz w:val="32"/>
          <w:lang w:val="en-US" w:eastAsia="zh-CN"/>
        </w:rPr>
        <w:t>53</w:t>
      </w:r>
      <w:r>
        <w:rPr>
          <w:rFonts w:hint="eastAsia" w:ascii="黑体" w:eastAsia="黑体"/>
          <w:b/>
          <w:bCs/>
          <w:sz w:val="32"/>
        </w:rPr>
        <w:t>人</w:t>
      </w:r>
    </w:p>
    <w:tbl>
      <w:tblPr>
        <w:tblStyle w:val="4"/>
        <w:tblW w:w="15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82"/>
        <w:gridCol w:w="2048"/>
        <w:gridCol w:w="1916"/>
        <w:gridCol w:w="2133"/>
        <w:gridCol w:w="1733"/>
        <w:gridCol w:w="2533"/>
        <w:gridCol w:w="215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  <w:jc w:val="center"/>
        </w:trPr>
        <w:tc>
          <w:tcPr>
            <w:tcW w:w="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月2-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3月</w:t>
            </w:r>
            <w:r>
              <w:rPr>
                <w:rFonts w:hint="eastAsia" w:ascii="宋体" w:hAnsi="宋体" w:cs="宋体"/>
                <w:lang w:val="en-US" w:eastAsia="zh-CN"/>
              </w:rPr>
              <w:t>9-10</w:t>
            </w:r>
          </w:p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1-2周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3月1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7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24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3-4周</w:t>
            </w:r>
          </w:p>
        </w:tc>
        <w:tc>
          <w:tcPr>
            <w:tcW w:w="2133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13--14</w:t>
            </w:r>
          </w:p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</w:rPr>
              <w:t>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color w:val="auto"/>
              </w:rPr>
              <w:t>周</w:t>
            </w:r>
          </w:p>
        </w:tc>
        <w:tc>
          <w:tcPr>
            <w:tcW w:w="1733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9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</w:rPr>
              <w:t>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5-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</w:rPr>
              <w:t>周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</w:rPr>
              <w:t>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9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6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16</w:t>
            </w:r>
          </w:p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</w:rPr>
              <w:t>周</w:t>
            </w:r>
          </w:p>
        </w:tc>
        <w:tc>
          <w:tcPr>
            <w:tcW w:w="2150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</w:rPr>
              <w:t>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-23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6</w:t>
            </w:r>
            <w:r>
              <w:rPr>
                <w:rFonts w:hint="eastAsia" w:ascii="宋体" w:hAnsi="宋体" w:eastAsia="宋体" w:cs="宋体"/>
                <w:color w:val="auto"/>
              </w:rPr>
              <w:t>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30</w:t>
            </w:r>
          </w:p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</w:rPr>
              <w:t>周</w:t>
            </w:r>
          </w:p>
        </w:tc>
        <w:tc>
          <w:tcPr>
            <w:tcW w:w="215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</w:t>
            </w:r>
          </w:p>
          <w:p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1节</w:t>
            </w:r>
          </w:p>
        </w:tc>
        <w:tc>
          <w:tcPr>
            <w:tcW w:w="20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公文写作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（每天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节）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副教授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云龙</w:t>
            </w: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4#126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中国政府与政治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36学时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（每天9节）</w:t>
            </w:r>
          </w:p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祝天智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教授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云龙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4#126</w:t>
            </w:r>
          </w:p>
        </w:tc>
        <w:tc>
          <w:tcPr>
            <w:tcW w:w="21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社交礼仪与形象设计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（每天9节）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周定财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云龙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4#126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领导科学与艺术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（每天9节）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徐元善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云龙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4#126</w:t>
            </w:r>
          </w:p>
        </w:tc>
        <w:tc>
          <w:tcPr>
            <w:tcW w:w="25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社会组织管理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（每天9节）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侯博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教授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云龙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4#126</w:t>
            </w:r>
          </w:p>
        </w:tc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公共伦理学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（每天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节）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徐媛媛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云龙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4#126</w:t>
            </w:r>
          </w:p>
        </w:tc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2节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50" w:type="dxa"/>
            <w:vMerge w:val="continue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50" w:type="dxa"/>
            <w:vMerge w:val="continue"/>
            <w:tcBorders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3节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50" w:type="dxa"/>
            <w:vMerge w:val="continue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50" w:type="dxa"/>
            <w:vMerge w:val="continue"/>
            <w:tcBorders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4节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50" w:type="dxa"/>
            <w:vMerge w:val="continue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50" w:type="dxa"/>
            <w:vMerge w:val="continue"/>
            <w:tcBorders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5节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50" w:type="dxa"/>
            <w:vMerge w:val="continue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50" w:type="dxa"/>
            <w:vMerge w:val="continue"/>
            <w:tcBorders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</w:t>
            </w:r>
          </w:p>
          <w:p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1节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ind w:firstLine="630" w:firstLineChars="300"/>
              <w:rPr>
                <w:color w:val="FF0000"/>
              </w:rPr>
            </w:pPr>
          </w:p>
        </w:tc>
        <w:tc>
          <w:tcPr>
            <w:tcW w:w="2533" w:type="dxa"/>
            <w:vMerge w:val="continue"/>
            <w:vAlign w:val="center"/>
          </w:tcPr>
          <w:p>
            <w:pPr>
              <w:ind w:firstLine="630" w:firstLineChars="300"/>
              <w:rPr>
                <w:color w:val="FF0000"/>
              </w:rPr>
            </w:pPr>
          </w:p>
        </w:tc>
        <w:tc>
          <w:tcPr>
            <w:tcW w:w="2150" w:type="dxa"/>
            <w:vMerge w:val="continue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50" w:type="dxa"/>
            <w:vMerge w:val="continue"/>
            <w:tcBorders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2节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vMerge w:val="continue"/>
          </w:tcPr>
          <w:p>
            <w:pPr>
              <w:jc w:val="center"/>
            </w:pPr>
          </w:p>
        </w:tc>
        <w:tc>
          <w:tcPr>
            <w:tcW w:w="2150" w:type="dxa"/>
            <w:vMerge w:val="continue"/>
            <w:tcBorders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3节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vMerge w:val="continue"/>
          </w:tcPr>
          <w:p>
            <w:pPr>
              <w:jc w:val="center"/>
              <w:rPr>
                <w:lang w:val="en-GB"/>
              </w:rPr>
            </w:pPr>
          </w:p>
        </w:tc>
        <w:tc>
          <w:tcPr>
            <w:tcW w:w="2150" w:type="dxa"/>
            <w:vMerge w:val="continue"/>
            <w:tcBorders/>
          </w:tcPr>
          <w:p>
            <w:pPr>
              <w:jc w:val="center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4节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vMerge w:val="continue"/>
          </w:tcPr>
          <w:p>
            <w:pPr>
              <w:jc w:val="center"/>
              <w:rPr>
                <w:lang w:val="en-GB"/>
              </w:rPr>
            </w:pPr>
          </w:p>
        </w:tc>
        <w:tc>
          <w:tcPr>
            <w:tcW w:w="2150" w:type="dxa"/>
            <w:vMerge w:val="continue"/>
            <w:tcBorders/>
          </w:tcPr>
          <w:p>
            <w:pPr>
              <w:jc w:val="center"/>
              <w:rPr>
                <w:lang w:val="en-GB"/>
              </w:rPr>
            </w:pPr>
          </w:p>
        </w:tc>
      </w:tr>
    </w:tbl>
    <w:p>
      <w:pPr>
        <w:spacing w:line="360" w:lineRule="auto"/>
        <w:ind w:firstLine="630" w:firstLineChars="300"/>
        <w:jc w:val="both"/>
      </w:pPr>
      <w:r>
        <w:rPr>
          <w:rFonts w:hint="eastAsia"/>
        </w:rPr>
        <w:t>本课表自20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日起执行；涂红处为研究生处安排公共课。周六、周日上课</w:t>
      </w:r>
    </w:p>
    <w:p>
      <w:pPr>
        <w:spacing w:line="360" w:lineRule="auto"/>
        <w:jc w:val="center"/>
      </w:pPr>
    </w:p>
    <w:p>
      <w:pPr>
        <w:rPr>
          <w:rFonts w:ascii="黑体" w:eastAsia="黑体"/>
          <w:b/>
          <w:bCs/>
          <w:sz w:val="4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907" w:right="907" w:bottom="907" w:left="90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mYwMmQ0ZDlmNjI2NTI1YjhhYWU4YmExNGFiNDgifQ=="/>
  </w:docVars>
  <w:rsids>
    <w:rsidRoot w:val="12825C7E"/>
    <w:rsid w:val="00025B6F"/>
    <w:rsid w:val="000873F4"/>
    <w:rsid w:val="000C30B7"/>
    <w:rsid w:val="000C7426"/>
    <w:rsid w:val="000C7ABE"/>
    <w:rsid w:val="000E4431"/>
    <w:rsid w:val="001B18CB"/>
    <w:rsid w:val="001B51B8"/>
    <w:rsid w:val="002246D0"/>
    <w:rsid w:val="00264F54"/>
    <w:rsid w:val="00276EB7"/>
    <w:rsid w:val="00290D0D"/>
    <w:rsid w:val="002E1504"/>
    <w:rsid w:val="003069C4"/>
    <w:rsid w:val="003C35F4"/>
    <w:rsid w:val="005037D7"/>
    <w:rsid w:val="00585CA6"/>
    <w:rsid w:val="005C1725"/>
    <w:rsid w:val="005D2C62"/>
    <w:rsid w:val="005D60E0"/>
    <w:rsid w:val="00617633"/>
    <w:rsid w:val="006751AE"/>
    <w:rsid w:val="00697438"/>
    <w:rsid w:val="00704C08"/>
    <w:rsid w:val="00734330"/>
    <w:rsid w:val="00837DC4"/>
    <w:rsid w:val="008D0515"/>
    <w:rsid w:val="009058BF"/>
    <w:rsid w:val="00991230"/>
    <w:rsid w:val="009D37CF"/>
    <w:rsid w:val="00A07AE5"/>
    <w:rsid w:val="00A85D85"/>
    <w:rsid w:val="00AD284E"/>
    <w:rsid w:val="00AD6BC8"/>
    <w:rsid w:val="00B55CBB"/>
    <w:rsid w:val="00B736BF"/>
    <w:rsid w:val="00BE4D1B"/>
    <w:rsid w:val="00C13CC8"/>
    <w:rsid w:val="00D827FA"/>
    <w:rsid w:val="00DC6AE6"/>
    <w:rsid w:val="00E236E7"/>
    <w:rsid w:val="00E446E1"/>
    <w:rsid w:val="00F05957"/>
    <w:rsid w:val="00F20392"/>
    <w:rsid w:val="00F828A6"/>
    <w:rsid w:val="02560511"/>
    <w:rsid w:val="04332615"/>
    <w:rsid w:val="04B22BAD"/>
    <w:rsid w:val="061C3AFE"/>
    <w:rsid w:val="062D41ED"/>
    <w:rsid w:val="09574984"/>
    <w:rsid w:val="09F27955"/>
    <w:rsid w:val="0C3724DB"/>
    <w:rsid w:val="0D2E65F8"/>
    <w:rsid w:val="0DB742A8"/>
    <w:rsid w:val="0E4A0817"/>
    <w:rsid w:val="10A976B6"/>
    <w:rsid w:val="121D6D35"/>
    <w:rsid w:val="1225078C"/>
    <w:rsid w:val="12825C7E"/>
    <w:rsid w:val="148C06B1"/>
    <w:rsid w:val="17D978CE"/>
    <w:rsid w:val="190D2894"/>
    <w:rsid w:val="1AD8595E"/>
    <w:rsid w:val="1BF40218"/>
    <w:rsid w:val="1D0B7631"/>
    <w:rsid w:val="1DFA6B8A"/>
    <w:rsid w:val="20244EA8"/>
    <w:rsid w:val="22EC214B"/>
    <w:rsid w:val="23062E81"/>
    <w:rsid w:val="2A96631D"/>
    <w:rsid w:val="2BEA6099"/>
    <w:rsid w:val="2C7051F8"/>
    <w:rsid w:val="33242757"/>
    <w:rsid w:val="391563A5"/>
    <w:rsid w:val="3A1A53C1"/>
    <w:rsid w:val="3BF322E0"/>
    <w:rsid w:val="3E8E4C59"/>
    <w:rsid w:val="3F0F7167"/>
    <w:rsid w:val="401C1121"/>
    <w:rsid w:val="405D6DD2"/>
    <w:rsid w:val="40B35786"/>
    <w:rsid w:val="443E2A8E"/>
    <w:rsid w:val="447C21D5"/>
    <w:rsid w:val="46407CCE"/>
    <w:rsid w:val="47D02A0F"/>
    <w:rsid w:val="49A81DAC"/>
    <w:rsid w:val="4F4564DD"/>
    <w:rsid w:val="51B65558"/>
    <w:rsid w:val="547B6074"/>
    <w:rsid w:val="548F571B"/>
    <w:rsid w:val="57A66FB5"/>
    <w:rsid w:val="5C0B7EDF"/>
    <w:rsid w:val="5C9F3FC9"/>
    <w:rsid w:val="5F0D597A"/>
    <w:rsid w:val="60351CD3"/>
    <w:rsid w:val="62390F6E"/>
    <w:rsid w:val="665517FE"/>
    <w:rsid w:val="669455F7"/>
    <w:rsid w:val="678E0BC3"/>
    <w:rsid w:val="6B6A0CD8"/>
    <w:rsid w:val="6BC020D2"/>
    <w:rsid w:val="6C292850"/>
    <w:rsid w:val="731D2B1B"/>
    <w:rsid w:val="745B2A83"/>
    <w:rsid w:val="75F22B27"/>
    <w:rsid w:val="77D955A1"/>
    <w:rsid w:val="78C20CAF"/>
    <w:rsid w:val="79DF25A2"/>
    <w:rsid w:val="7B1700DD"/>
    <w:rsid w:val="7D6C3AC6"/>
    <w:rsid w:val="7F6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396</Characters>
  <Lines>2</Lines>
  <Paragraphs>1</Paragraphs>
  <TotalTime>14</TotalTime>
  <ScaleCrop>false</ScaleCrop>
  <LinksUpToDate>false</LinksUpToDate>
  <CharactersWithSpaces>409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2019-07-15T09:35:00Z</dcterms:created>
  <dc:creator>Administrator</dc:creator>
  <cp:lastModifiedBy>Administrator</cp:lastModifiedBy>
  <cp:lastPrinted>2019-07-15T09:34:00Z</cp:lastPrinted>
  <dcterms:modified xsi:type="dcterms:W3CDTF">2024-01-03T03:12:39Z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DEE4B435F0BB4FB9A5D90431EC71B267_13</vt:lpwstr>
  </property>
</Properties>
</file>