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B" w:rsidRDefault="00840323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bookmarkStart w:id="0" w:name="_GoBack"/>
      <w:bookmarkEnd w:id="0"/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BB" w:rsidRDefault="00840323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BB" w:rsidRDefault="00840323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 w:hint="eastAsia"/>
          <w:b/>
          <w:bCs/>
          <w:spacing w:val="40"/>
          <w:sz w:val="52"/>
          <w:szCs w:val="52"/>
        </w:rPr>
        <w:t>研究生学位论文开题报告申请书</w:t>
      </w:r>
    </w:p>
    <w:p w:rsidR="00AC38BB" w:rsidRDefault="00AC38BB">
      <w:pPr>
        <w:jc w:val="center"/>
        <w:rPr>
          <w:rFonts w:eastAsia="仿宋_GB2312"/>
          <w:sz w:val="3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AC38BB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</w:p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学位类型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rPr>
                <w:rFonts w:eastAsia="仿宋_GB2312"/>
                <w:sz w:val="30"/>
              </w:rPr>
            </w:pPr>
          </w:p>
        </w:tc>
      </w:tr>
      <w:tr w:rsidR="00AC38BB">
        <w:trPr>
          <w:trHeight w:val="885"/>
          <w:jc w:val="center"/>
        </w:trPr>
        <w:tc>
          <w:tcPr>
            <w:tcW w:w="2494" w:type="dxa"/>
            <w:vAlign w:val="bottom"/>
          </w:tcPr>
          <w:p w:rsidR="00AC38BB" w:rsidRDefault="00AC38BB">
            <w:pPr>
              <w:snapToGrid w:val="0"/>
              <w:rPr>
                <w:rFonts w:eastAsia="仿宋_GB2312"/>
                <w:b/>
                <w:bCs/>
                <w:sz w:val="36"/>
              </w:rPr>
            </w:pPr>
          </w:p>
          <w:p w:rsidR="00AC38BB" w:rsidRDefault="00840323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B" w:rsidRDefault="00AC38B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</w:tbl>
    <w:p w:rsidR="00AC38BB" w:rsidRDefault="00AC38BB">
      <w:pPr>
        <w:jc w:val="center"/>
        <w:rPr>
          <w:rFonts w:eastAsia="仿宋_GB2312"/>
          <w:sz w:val="30"/>
        </w:rPr>
      </w:pPr>
    </w:p>
    <w:p w:rsidR="00AC38BB" w:rsidRDefault="00AC38BB">
      <w:pPr>
        <w:jc w:val="center"/>
        <w:rPr>
          <w:rFonts w:eastAsia="仿宋_GB2312"/>
          <w:sz w:val="30"/>
        </w:rPr>
      </w:pPr>
    </w:p>
    <w:p w:rsidR="00AC38BB" w:rsidRDefault="00AC38BB">
      <w:pPr>
        <w:jc w:val="center"/>
        <w:rPr>
          <w:rFonts w:eastAsia="仿宋_GB2312"/>
          <w:sz w:val="30"/>
        </w:rPr>
      </w:pPr>
    </w:p>
    <w:p w:rsidR="00AC38BB" w:rsidRDefault="00840323">
      <w:pPr>
        <w:jc w:val="center"/>
        <w:rPr>
          <w:rFonts w:eastAsia="黑体"/>
          <w:spacing w:val="20"/>
          <w:sz w:val="32"/>
        </w:rPr>
      </w:pPr>
      <w:r>
        <w:rPr>
          <w:rFonts w:eastAsia="黑体" w:hint="eastAsia"/>
          <w:spacing w:val="20"/>
          <w:sz w:val="32"/>
        </w:rPr>
        <w:t>江苏师范大学研究生院</w:t>
      </w:r>
      <w:r>
        <w:rPr>
          <w:rFonts w:eastAsia="黑体" w:hint="eastAsia"/>
          <w:spacing w:val="20"/>
          <w:sz w:val="32"/>
        </w:rPr>
        <w:t xml:space="preserve"> </w:t>
      </w:r>
      <w:r>
        <w:rPr>
          <w:rFonts w:eastAsia="黑体" w:hint="eastAsia"/>
          <w:spacing w:val="20"/>
          <w:sz w:val="32"/>
        </w:rPr>
        <w:t>制</w:t>
      </w:r>
    </w:p>
    <w:p w:rsidR="00AC38BB" w:rsidRDefault="00AC38BB">
      <w:pPr>
        <w:spacing w:beforeLines="30" w:before="93"/>
        <w:jc w:val="center"/>
      </w:pPr>
    </w:p>
    <w:p w:rsidR="00AC38BB" w:rsidRDefault="00AC38BB">
      <w:pPr>
        <w:spacing w:beforeLines="30" w:before="93"/>
        <w:jc w:val="center"/>
        <w:sectPr w:rsidR="00AC38BB">
          <w:headerReference w:type="default" r:id="rId11"/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p w:rsidR="00AC38BB" w:rsidRDefault="00AC38BB">
      <w:pPr>
        <w:jc w:val="center"/>
        <w:rPr>
          <w:b/>
          <w:sz w:val="36"/>
        </w:rPr>
      </w:pPr>
    </w:p>
    <w:p w:rsidR="00AC38BB" w:rsidRDefault="0084032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说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明</w:t>
      </w:r>
    </w:p>
    <w:p w:rsidR="00AC38BB" w:rsidRDefault="00AC38BB">
      <w:pPr>
        <w:jc w:val="center"/>
        <w:rPr>
          <w:b/>
          <w:sz w:val="36"/>
        </w:rPr>
      </w:pPr>
    </w:p>
    <w:p w:rsidR="00AC38BB" w:rsidRDefault="00840323">
      <w:pPr>
        <w:numPr>
          <w:ilvl w:val="0"/>
          <w:numId w:val="1"/>
        </w:numPr>
        <w:tabs>
          <w:tab w:val="left" w:pos="735"/>
        </w:tabs>
        <w:spacing w:line="360" w:lineRule="auto"/>
        <w:rPr>
          <w:sz w:val="24"/>
        </w:rPr>
      </w:pPr>
      <w:r>
        <w:rPr>
          <w:rFonts w:hint="eastAsia"/>
          <w:sz w:val="24"/>
        </w:rPr>
        <w:t>本表</w:t>
      </w:r>
      <w:r>
        <w:rPr>
          <w:rFonts w:ascii="宋体" w:hint="eastAsia"/>
          <w:sz w:val="24"/>
        </w:rPr>
        <w:t>打印或用碳素墨水填写，</w:t>
      </w:r>
      <w:r>
        <w:rPr>
          <w:rFonts w:hint="eastAsia"/>
          <w:sz w:val="24"/>
        </w:rPr>
        <w:t>字迹务必要清楚。</w:t>
      </w:r>
    </w:p>
    <w:p w:rsidR="00AC38BB" w:rsidRDefault="0084032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封面填写说明：“学位类型”处填学术</w:t>
      </w:r>
      <w:r>
        <w:rPr>
          <w:rFonts w:hint="eastAsia"/>
          <w:sz w:val="24"/>
        </w:rPr>
        <w:t>型</w:t>
      </w:r>
      <w:r>
        <w:rPr>
          <w:rFonts w:hint="eastAsia"/>
          <w:sz w:val="24"/>
        </w:rPr>
        <w:t>学位或专业学位（含培养方式，如：专业学位（全日制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非全日制））；“专业名称”处按一级学科授予学位的填写一级学科名称（如：中国语言文学），按二级学科授予学位的填写二级学科名称（如：中国现当代文学），专业学位研究生</w:t>
      </w:r>
      <w:proofErr w:type="gramStart"/>
      <w:r>
        <w:rPr>
          <w:rFonts w:hint="eastAsia"/>
          <w:sz w:val="24"/>
        </w:rPr>
        <w:t>填专业</w:t>
      </w:r>
      <w:proofErr w:type="gramEnd"/>
      <w:r>
        <w:rPr>
          <w:rFonts w:hint="eastAsia"/>
          <w:sz w:val="24"/>
        </w:rPr>
        <w:t>领域（如：英语口译）。</w:t>
      </w:r>
    </w:p>
    <w:p w:rsidR="00AC38BB" w:rsidRDefault="0084032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表内项目应全部填写，不要遗漏。</w:t>
      </w:r>
    </w:p>
    <w:p w:rsidR="00AC38BB" w:rsidRDefault="0084032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本表填写一式二份，一份学院留存，一份研究生留存。</w:t>
      </w:r>
    </w:p>
    <w:p w:rsidR="00AC38BB" w:rsidRDefault="00AC38BB">
      <w:pPr>
        <w:spacing w:line="360" w:lineRule="auto"/>
      </w:pPr>
    </w:p>
    <w:p w:rsidR="00AC38BB" w:rsidRDefault="00AC38BB">
      <w:pPr>
        <w:spacing w:line="360" w:lineRule="auto"/>
        <w:rPr>
          <w:sz w:val="24"/>
        </w:rPr>
      </w:pPr>
    </w:p>
    <w:p w:rsidR="00AC38BB" w:rsidRDefault="00AC38BB">
      <w:pPr>
        <w:spacing w:beforeLines="30" w:before="93"/>
        <w:jc w:val="center"/>
        <w:sectPr w:rsidR="00AC38BB"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660"/>
      </w:tblGrid>
      <w:tr w:rsidR="00AC38BB">
        <w:trPr>
          <w:trHeight w:val="567"/>
        </w:trPr>
        <w:tc>
          <w:tcPr>
            <w:tcW w:w="1952" w:type="dxa"/>
            <w:vAlign w:val="center"/>
          </w:tcPr>
          <w:p w:rsidR="00AC38BB" w:rsidRDefault="0084032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论文题目</w:t>
            </w:r>
          </w:p>
        </w:tc>
        <w:tc>
          <w:tcPr>
            <w:tcW w:w="6660" w:type="dxa"/>
            <w:vAlign w:val="center"/>
          </w:tcPr>
          <w:p w:rsidR="00AC38BB" w:rsidRDefault="00AC38BB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67"/>
        </w:trPr>
        <w:tc>
          <w:tcPr>
            <w:tcW w:w="1952" w:type="dxa"/>
            <w:vAlign w:val="center"/>
          </w:tcPr>
          <w:p w:rsidR="00AC38BB" w:rsidRDefault="00840323">
            <w:pPr>
              <w:pStyle w:val="2"/>
              <w:spacing w:line="30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666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AC38BB">
        <w:trPr>
          <w:trHeight w:val="567"/>
        </w:trPr>
        <w:tc>
          <w:tcPr>
            <w:tcW w:w="1952" w:type="dxa"/>
            <w:vAlign w:val="center"/>
          </w:tcPr>
          <w:p w:rsidR="00AC38BB" w:rsidRDefault="00840323">
            <w:pPr>
              <w:pStyle w:val="2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开题报告次数</w:t>
            </w:r>
          </w:p>
        </w:tc>
        <w:tc>
          <w:tcPr>
            <w:tcW w:w="6660" w:type="dxa"/>
            <w:vAlign w:val="center"/>
          </w:tcPr>
          <w:p w:rsidR="00AC38BB" w:rsidRDefault="00840323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□第一次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□第二次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□第三次</w:t>
            </w:r>
          </w:p>
        </w:tc>
      </w:tr>
      <w:tr w:rsidR="00AC38BB">
        <w:trPr>
          <w:trHeight w:val="6571"/>
        </w:trPr>
        <w:tc>
          <w:tcPr>
            <w:tcW w:w="8612" w:type="dxa"/>
            <w:gridSpan w:val="2"/>
          </w:tcPr>
          <w:p w:rsidR="00AC38BB" w:rsidRDefault="00840323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可参照以下要点陈述：</w:t>
            </w:r>
          </w:p>
          <w:p w:rsidR="00AC38BB" w:rsidRDefault="00840323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（一）选题的研究意义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国内外研究现状、发展趋势等；</w:t>
            </w:r>
          </w:p>
          <w:p w:rsidR="00AC38BB" w:rsidRDefault="00840323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（二）选题的研究目标、研究内容、拟解决的关键问题；</w:t>
            </w:r>
          </w:p>
          <w:p w:rsidR="00AC38BB" w:rsidRDefault="00840323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（三）选题拟采取的研究方法和手段、技术路线、实验方案及可行性分析等；</w:t>
            </w:r>
          </w:p>
          <w:p w:rsidR="00AC38BB" w:rsidRDefault="00840323">
            <w:pPr>
              <w:pStyle w:val="2"/>
              <w:spacing w:line="300" w:lineRule="auto"/>
              <w:ind w:firstLineChars="0" w:firstLine="0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（四）选题的研究计划及预期进展、预期成果等。</w:t>
            </w: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jc w:val="left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4445"/>
        </w:trPr>
        <w:tc>
          <w:tcPr>
            <w:tcW w:w="8612" w:type="dxa"/>
            <w:gridSpan w:val="2"/>
          </w:tcPr>
          <w:p w:rsidR="00AC38BB" w:rsidRDefault="00840323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导师对论文开题报告的审核意见：</w:t>
            </w: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AC38B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AC38BB" w:rsidRDefault="00840323">
            <w:pPr>
              <w:spacing w:afterLines="50" w:after="156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C38BB" w:rsidRDefault="00AC38BB">
      <w:pPr>
        <w:spacing w:line="300" w:lineRule="auto"/>
        <w:rPr>
          <w:rFonts w:eastAsia="楷体_GB2312"/>
          <w:color w:val="000000"/>
        </w:rPr>
        <w:sectPr w:rsidR="00AC38BB">
          <w:headerReference w:type="default" r:id="rId12"/>
          <w:footerReference w:type="default" r:id="rId13"/>
          <w:pgSz w:w="11906" w:h="16838"/>
          <w:pgMar w:top="1247" w:right="1701" w:bottom="1417" w:left="1701" w:header="1134" w:footer="851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30"/>
        <w:gridCol w:w="1725"/>
        <w:gridCol w:w="3075"/>
        <w:gridCol w:w="1592"/>
      </w:tblGrid>
      <w:tr w:rsidR="00AC38BB">
        <w:trPr>
          <w:trHeight w:hRule="exact" w:val="770"/>
        </w:trPr>
        <w:tc>
          <w:tcPr>
            <w:tcW w:w="690" w:type="dxa"/>
            <w:vMerge w:val="restart"/>
            <w:textDirection w:val="tbRlV"/>
            <w:vAlign w:val="center"/>
          </w:tcPr>
          <w:p w:rsidR="00AC38BB" w:rsidRDefault="0084032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4"/>
                <w:sz w:val="24"/>
              </w:rPr>
              <w:lastRenderedPageBreak/>
              <w:t>参加开题报告的专家组成员</w:t>
            </w:r>
          </w:p>
        </w:tc>
        <w:tc>
          <w:tcPr>
            <w:tcW w:w="1530" w:type="dxa"/>
            <w:vAlign w:val="center"/>
          </w:tcPr>
          <w:p w:rsidR="00AC38BB" w:rsidRDefault="008403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 w:rsidR="00AC38BB" w:rsidRDefault="00840323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3075" w:type="dxa"/>
            <w:vAlign w:val="center"/>
          </w:tcPr>
          <w:p w:rsidR="00AC38BB" w:rsidRDefault="00840323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592" w:type="dxa"/>
            <w:vAlign w:val="center"/>
          </w:tcPr>
          <w:p w:rsidR="00AC38BB" w:rsidRDefault="00840323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硕导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博导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</w:p>
          <w:p w:rsidR="00AC38BB" w:rsidRDefault="00840323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行业专家</w:t>
            </w: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510"/>
        </w:trPr>
        <w:tc>
          <w:tcPr>
            <w:tcW w:w="690" w:type="dxa"/>
            <w:vMerge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C38BB" w:rsidRDefault="00AC38B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AC38BB">
        <w:trPr>
          <w:trHeight w:val="3345"/>
        </w:trPr>
        <w:tc>
          <w:tcPr>
            <w:tcW w:w="8612" w:type="dxa"/>
            <w:gridSpan w:val="5"/>
          </w:tcPr>
          <w:p w:rsidR="00AC38BB" w:rsidRDefault="00840323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专家组考核意见（对选题依据、研究计划的科学性和可行性等进行评价；存在的主要问题和改进措施等）：</w:t>
            </w: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840323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考核结果为：□通过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</w:p>
          <w:p w:rsidR="00AC38BB" w:rsidRDefault="00AC38BB">
            <w:pPr>
              <w:spacing w:line="300" w:lineRule="auto"/>
              <w:rPr>
                <w:color w:val="000000"/>
                <w:sz w:val="24"/>
              </w:rPr>
            </w:pPr>
          </w:p>
          <w:p w:rsidR="00AC38BB" w:rsidRDefault="00840323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专家组长签名：</w:t>
            </w:r>
          </w:p>
          <w:p w:rsidR="00AC38BB" w:rsidRDefault="00840323">
            <w:pPr>
              <w:spacing w:afterLines="50" w:after="156"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C38BB" w:rsidRDefault="00AC38BB"/>
    <w:sectPr w:rsidR="00AC38BB">
      <w:pgSz w:w="11906" w:h="16838"/>
      <w:pgMar w:top="124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23" w:rsidRDefault="00840323">
      <w:r>
        <w:separator/>
      </w:r>
    </w:p>
  </w:endnote>
  <w:endnote w:type="continuationSeparator" w:id="0">
    <w:p w:rsidR="00840323" w:rsidRDefault="0084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B" w:rsidRDefault="00840323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8BB" w:rsidRDefault="00840323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C676A" w:rsidRPr="00DC676A">
                            <w:rPr>
                              <w:noProof/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38BB" w:rsidRDefault="00840323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C676A" w:rsidRPr="00DC676A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C38BB" w:rsidRDefault="00AC38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23" w:rsidRDefault="00840323">
      <w:r>
        <w:separator/>
      </w:r>
    </w:p>
  </w:footnote>
  <w:footnote w:type="continuationSeparator" w:id="0">
    <w:p w:rsidR="00840323" w:rsidRDefault="0084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B" w:rsidRDefault="00AC38B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B" w:rsidRDefault="00AC38BB">
    <w:pPr>
      <w:pStyle w:val="a5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3C5A"/>
    <w:multiLevelType w:val="singleLevel"/>
    <w:tmpl w:val="37A93C5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165B"/>
    <w:rsid w:val="00266E5A"/>
    <w:rsid w:val="00283AFB"/>
    <w:rsid w:val="00310121"/>
    <w:rsid w:val="003D210E"/>
    <w:rsid w:val="00455150"/>
    <w:rsid w:val="006866FD"/>
    <w:rsid w:val="00745362"/>
    <w:rsid w:val="00756F7B"/>
    <w:rsid w:val="00765A07"/>
    <w:rsid w:val="007A520F"/>
    <w:rsid w:val="007C1CEC"/>
    <w:rsid w:val="00840323"/>
    <w:rsid w:val="008D2E25"/>
    <w:rsid w:val="009E5C33"/>
    <w:rsid w:val="009F520B"/>
    <w:rsid w:val="00A208D4"/>
    <w:rsid w:val="00AC38BB"/>
    <w:rsid w:val="00AF26C9"/>
    <w:rsid w:val="00CB154A"/>
    <w:rsid w:val="00CE23B3"/>
    <w:rsid w:val="00DC676A"/>
    <w:rsid w:val="00DD4F55"/>
    <w:rsid w:val="00E66AEA"/>
    <w:rsid w:val="00F6540B"/>
    <w:rsid w:val="00F84981"/>
    <w:rsid w:val="03C4466A"/>
    <w:rsid w:val="049644F8"/>
    <w:rsid w:val="0D10360B"/>
    <w:rsid w:val="0D5F14E6"/>
    <w:rsid w:val="0F3141DD"/>
    <w:rsid w:val="14240755"/>
    <w:rsid w:val="1CD738B7"/>
    <w:rsid w:val="1F144E79"/>
    <w:rsid w:val="22E2305F"/>
    <w:rsid w:val="27556E3C"/>
    <w:rsid w:val="348D1314"/>
    <w:rsid w:val="3603595B"/>
    <w:rsid w:val="3B922644"/>
    <w:rsid w:val="40FB633F"/>
    <w:rsid w:val="42113219"/>
    <w:rsid w:val="446141E1"/>
    <w:rsid w:val="44D816A4"/>
    <w:rsid w:val="56233B33"/>
    <w:rsid w:val="5FA40962"/>
    <w:rsid w:val="66615139"/>
    <w:rsid w:val="6925165B"/>
    <w:rsid w:val="6ABA3F04"/>
    <w:rsid w:val="6EAF1D94"/>
    <w:rsid w:val="6FC46945"/>
    <w:rsid w:val="7FA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兰若</dc:creator>
  <cp:lastModifiedBy>admin</cp:lastModifiedBy>
  <cp:revision>2</cp:revision>
  <dcterms:created xsi:type="dcterms:W3CDTF">2020-03-11T08:07:00Z</dcterms:created>
  <dcterms:modified xsi:type="dcterms:W3CDTF">2020-03-11T08:07:00Z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